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41" w:rsidRDefault="00265841">
      <w:pPr>
        <w:ind w:firstLine="709"/>
        <w:jc w:val="center"/>
        <w:outlineLvl w:val="0"/>
      </w:pPr>
    </w:p>
    <w:p w:rsidR="00265841" w:rsidRDefault="00A931C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</w:p>
    <w:p w:rsidR="00265841" w:rsidRDefault="00A931CB">
      <w:pPr>
        <w:pStyle w:val="10"/>
        <w:spacing w:before="0"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государственной экзаменационной комиссии по приему государственного экзамена</w:t>
      </w:r>
    </w:p>
    <w:p w:rsidR="00265841" w:rsidRDefault="00265841"/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31ABFE" wp14:editId="219FEC44">
                <wp:simplePos x="0" y="0"/>
                <wp:positionH relativeFrom="column">
                  <wp:posOffset>-14604</wp:posOffset>
                </wp:positionH>
                <wp:positionV relativeFrom="line">
                  <wp:posOffset>23495</wp:posOffset>
                </wp:positionV>
                <wp:extent cx="6134100" cy="74485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448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27" style="visibility:visible;position:absolute;margin-left:-1.1pt;margin-top:1.9pt;width:483.0pt;height:586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ind w:firstLine="709"/>
        <w:jc w:val="center"/>
      </w:pPr>
      <w:r>
        <w:t>Министерство науки</w:t>
      </w:r>
      <w:r w:rsidR="003A21DF">
        <w:t xml:space="preserve"> и высшего образования</w:t>
      </w:r>
      <w:r>
        <w:t xml:space="preserve">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 xml:space="preserve">по приему государственного экзамена в _____________________ форме 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(устной/письменной)</w:t>
      </w: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i/>
          <w:iCs/>
        </w:rPr>
      </w:pPr>
      <w:r>
        <w:rPr>
          <w:i/>
          <w:iCs/>
        </w:rPr>
        <w:t>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Слушали: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 xml:space="preserve">успешно </w:t>
      </w:r>
      <w:proofErr w:type="gramStart"/>
      <w:r>
        <w:t>выполнившего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учебный план (индивидуальный учебный план) по направлению подготовки</w:t>
      </w:r>
      <w:r>
        <w:rPr>
          <w:sz w:val="20"/>
          <w:szCs w:val="20"/>
        </w:rPr>
        <w:t xml:space="preserve"> </w:t>
      </w:r>
      <w:r>
        <w:t>(специальности)</w:t>
      </w:r>
      <w:r>
        <w:rPr>
          <w:sz w:val="20"/>
          <w:szCs w:val="20"/>
        </w:rPr>
        <w:t xml:space="preserve"> ________________________________________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265841" w:rsidRDefault="00A931CB">
      <w:pPr>
        <w:ind w:left="567" w:right="281"/>
      </w:pPr>
      <w:r>
        <w:t>высшего образования, допущенного (</w:t>
      </w:r>
      <w:proofErr w:type="spellStart"/>
      <w:r>
        <w:t>ую</w:t>
      </w:r>
      <w:proofErr w:type="spellEnd"/>
      <w:r>
        <w:t xml:space="preserve">) к государственным итоговым испытаниям  приказом ректора № ____________ </w:t>
      </w:r>
      <w:proofErr w:type="gramStart"/>
      <w:r>
        <w:t>от</w:t>
      </w:r>
      <w:proofErr w:type="gramEnd"/>
      <w:r>
        <w:t xml:space="preserve"> __________________________________.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Вопросы по билету № ______:</w:t>
      </w:r>
    </w:p>
    <w:p w:rsidR="00265841" w:rsidRDefault="00A931CB">
      <w:pPr>
        <w:numPr>
          <w:ilvl w:val="0"/>
          <w:numId w:val="2"/>
        </w:numPr>
        <w:suppressAutoHyphens w:val="0"/>
        <w:ind w:right="281"/>
      </w:pPr>
      <w:r>
        <w:t>___________________________________________________________________________________________________________________________________________</w:t>
      </w:r>
    </w:p>
    <w:p w:rsidR="00265841" w:rsidRDefault="00A931CB">
      <w:pPr>
        <w:numPr>
          <w:ilvl w:val="0"/>
          <w:numId w:val="2"/>
        </w:numPr>
        <w:suppressAutoHyphens w:val="0"/>
        <w:ind w:right="281"/>
      </w:pPr>
      <w:r>
        <w:t>___________________________________________________________________________________________________________________________________________</w:t>
      </w:r>
    </w:p>
    <w:p w:rsidR="00265841" w:rsidRDefault="00A931CB">
      <w:pPr>
        <w:ind w:left="567" w:right="281" w:firstLine="567"/>
      </w:pPr>
      <w:r>
        <w:t>Дополнительные вопросы: _________________________________________________________________________</w:t>
      </w:r>
    </w:p>
    <w:p w:rsidR="00265841" w:rsidRDefault="00A931CB">
      <w:pPr>
        <w:ind w:left="567" w:right="281"/>
        <w:rPr>
          <w:sz w:val="28"/>
          <w:szCs w:val="28"/>
        </w:rPr>
      </w:pPr>
      <w:r>
        <w:t xml:space="preserve">_________________________________________________________________________ </w:t>
      </w:r>
    </w:p>
    <w:p w:rsidR="00265841" w:rsidRDefault="00265841">
      <w:pPr>
        <w:ind w:right="281"/>
        <w:rPr>
          <w:b/>
          <w:bCs/>
          <w:sz w:val="28"/>
          <w:szCs w:val="28"/>
        </w:rPr>
      </w:pPr>
    </w:p>
    <w:p w:rsidR="00265841" w:rsidRDefault="00265841">
      <w:pPr>
        <w:ind w:right="281"/>
        <w:rPr>
          <w:b/>
          <w:bCs/>
          <w:sz w:val="28"/>
          <w:szCs w:val="28"/>
        </w:rPr>
      </w:pPr>
    </w:p>
    <w:p w:rsidR="003A21DF" w:rsidRDefault="003A21DF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Окончание приложения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37C100" wp14:editId="68F3DDBC">
                <wp:simplePos x="0" y="0"/>
                <wp:positionH relativeFrom="column">
                  <wp:posOffset>4444</wp:posOffset>
                </wp:positionH>
                <wp:positionV relativeFrom="line">
                  <wp:posOffset>20954</wp:posOffset>
                </wp:positionV>
                <wp:extent cx="6134100" cy="43592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359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28" style="visibility:visible;position:absolute;margin-left:0.3pt;margin-top:1.6pt;width:483.0pt;height:34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</w:pPr>
      <w:r>
        <w:t xml:space="preserve">Общая характеристика ответов </w:t>
      </w:r>
      <w:proofErr w:type="gramStart"/>
      <w:r>
        <w:t>обучающегося</w:t>
      </w:r>
      <w:proofErr w:type="gramEnd"/>
      <w:r>
        <w:t xml:space="preserve"> (</w:t>
      </w:r>
      <w:proofErr w:type="spellStart"/>
      <w:r>
        <w:t>ейся</w:t>
      </w:r>
      <w:proofErr w:type="spellEnd"/>
      <w:r>
        <w:t>) на заданные вопросы:</w:t>
      </w:r>
    </w:p>
    <w:p w:rsidR="00265841" w:rsidRDefault="00A931CB">
      <w:pPr>
        <w:spacing w:line="360" w:lineRule="auto"/>
        <w:ind w:left="567" w:right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Постановили:</w:t>
      </w:r>
    </w:p>
    <w:p w:rsidR="00265841" w:rsidRDefault="00A931CB">
      <w:pPr>
        <w:ind w:left="567" w:right="281" w:firstLine="567"/>
      </w:pPr>
      <w:r>
        <w:t xml:space="preserve">Признать, что </w:t>
      </w:r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>) _______________________________ сдал (а)</w:t>
      </w:r>
    </w:p>
    <w:p w:rsidR="00265841" w:rsidRDefault="00A931CB">
      <w:pPr>
        <w:ind w:left="5097" w:right="281" w:firstLine="567"/>
        <w:rPr>
          <w:sz w:val="16"/>
          <w:szCs w:val="16"/>
        </w:rPr>
      </w:pPr>
      <w:r>
        <w:rPr>
          <w:sz w:val="16"/>
          <w:szCs w:val="16"/>
        </w:rPr>
        <w:t>(инициалы, фамилия)</w:t>
      </w:r>
    </w:p>
    <w:p w:rsidR="00265841" w:rsidRDefault="00A931CB">
      <w:pPr>
        <w:ind w:left="567" w:right="281"/>
      </w:pPr>
      <w:r>
        <w:t xml:space="preserve"> государственный экзамен с оценкой 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</w:pPr>
      <w:r>
        <w:rPr>
          <w:b/>
          <w:bCs/>
        </w:rPr>
        <w:t>Особое мнение членов ГЭК: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rPr>
          <w:b/>
          <w:bCs/>
        </w:rPr>
        <w:tab/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_________________________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  <w:t xml:space="preserve">_________________________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  <w:bookmarkStart w:id="0" w:name="_GoBack"/>
      <w:bookmarkEnd w:id="0"/>
    </w:p>
    <w:sectPr w:rsidR="00265841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E6" w:rsidRDefault="00514AE6">
      <w:r>
        <w:separator/>
      </w:r>
    </w:p>
  </w:endnote>
  <w:endnote w:type="continuationSeparator" w:id="0">
    <w:p w:rsidR="00514AE6" w:rsidRDefault="005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E6" w:rsidRDefault="00514AE6">
      <w:r>
        <w:separator/>
      </w:r>
    </w:p>
  </w:footnote>
  <w:footnote w:type="continuationSeparator" w:id="0">
    <w:p w:rsidR="00514AE6" w:rsidRDefault="0051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9C6C89D6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8C2E76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E84FA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2ED580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2EDC6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8720E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AC17A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6A2BC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C0DB50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478A9"/>
    <w:rsid w:val="00052983"/>
    <w:rsid w:val="00052A83"/>
    <w:rsid w:val="000545EB"/>
    <w:rsid w:val="00056B68"/>
    <w:rsid w:val="000A14CF"/>
    <w:rsid w:val="000D0770"/>
    <w:rsid w:val="000D6A22"/>
    <w:rsid w:val="00111131"/>
    <w:rsid w:val="00131482"/>
    <w:rsid w:val="00156348"/>
    <w:rsid w:val="00161D3C"/>
    <w:rsid w:val="00162C4B"/>
    <w:rsid w:val="001A6377"/>
    <w:rsid w:val="0025477E"/>
    <w:rsid w:val="00265841"/>
    <w:rsid w:val="00274D82"/>
    <w:rsid w:val="002A128C"/>
    <w:rsid w:val="002C69D3"/>
    <w:rsid w:val="00314678"/>
    <w:rsid w:val="003624CF"/>
    <w:rsid w:val="003A21DF"/>
    <w:rsid w:val="003A670E"/>
    <w:rsid w:val="003F506D"/>
    <w:rsid w:val="00437EBA"/>
    <w:rsid w:val="004A100F"/>
    <w:rsid w:val="004C053C"/>
    <w:rsid w:val="004C4B95"/>
    <w:rsid w:val="004F6AF7"/>
    <w:rsid w:val="00514AE6"/>
    <w:rsid w:val="00515A99"/>
    <w:rsid w:val="00536380"/>
    <w:rsid w:val="00552D07"/>
    <w:rsid w:val="005601E8"/>
    <w:rsid w:val="00593B70"/>
    <w:rsid w:val="005A2F1B"/>
    <w:rsid w:val="005D202A"/>
    <w:rsid w:val="00631DE6"/>
    <w:rsid w:val="006939EE"/>
    <w:rsid w:val="006A4DFF"/>
    <w:rsid w:val="006F6FED"/>
    <w:rsid w:val="00785FEA"/>
    <w:rsid w:val="00794DAB"/>
    <w:rsid w:val="007C236F"/>
    <w:rsid w:val="007D03FF"/>
    <w:rsid w:val="008114FC"/>
    <w:rsid w:val="0087596B"/>
    <w:rsid w:val="008D5B13"/>
    <w:rsid w:val="008D63FC"/>
    <w:rsid w:val="00995942"/>
    <w:rsid w:val="009B3C76"/>
    <w:rsid w:val="00A10248"/>
    <w:rsid w:val="00A211F5"/>
    <w:rsid w:val="00A57AD6"/>
    <w:rsid w:val="00A60CC2"/>
    <w:rsid w:val="00A676BC"/>
    <w:rsid w:val="00A822E1"/>
    <w:rsid w:val="00A843D0"/>
    <w:rsid w:val="00A85544"/>
    <w:rsid w:val="00A931CB"/>
    <w:rsid w:val="00AA73C1"/>
    <w:rsid w:val="00B445D6"/>
    <w:rsid w:val="00BD539E"/>
    <w:rsid w:val="00BE06F1"/>
    <w:rsid w:val="00BF7456"/>
    <w:rsid w:val="00C063C7"/>
    <w:rsid w:val="00C21894"/>
    <w:rsid w:val="00C33E63"/>
    <w:rsid w:val="00C509A6"/>
    <w:rsid w:val="00CB449B"/>
    <w:rsid w:val="00CB5AA3"/>
    <w:rsid w:val="00CD24A0"/>
    <w:rsid w:val="00CF7886"/>
    <w:rsid w:val="00E10DF0"/>
    <w:rsid w:val="00E979B8"/>
    <w:rsid w:val="00EA1E48"/>
    <w:rsid w:val="00EA5D83"/>
    <w:rsid w:val="00F11E33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6</cp:revision>
  <cp:lastPrinted>2020-05-28T05:27:00Z</cp:lastPrinted>
  <dcterms:created xsi:type="dcterms:W3CDTF">2020-06-01T04:51:00Z</dcterms:created>
  <dcterms:modified xsi:type="dcterms:W3CDTF">2021-05-19T06:48:00Z</dcterms:modified>
</cp:coreProperties>
</file>