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61" w:rsidRPr="00E0674A" w:rsidRDefault="00934761" w:rsidP="0093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934761" w:rsidRPr="00E0674A" w:rsidRDefault="00934761" w:rsidP="0093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2022/2023 учебном году</w:t>
      </w:r>
    </w:p>
    <w:p w:rsidR="00934761" w:rsidRPr="00934761" w:rsidRDefault="00934761" w:rsidP="0093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 w:rsidRPr="00934761">
        <w:rPr>
          <w:rFonts w:ascii="Times New Roman" w:eastAsia="Times New Roman" w:hAnsi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4761">
        <w:rPr>
          <w:rFonts w:ascii="Times New Roman" w:eastAsia="Times New Roman" w:hAnsi="Times New Roman"/>
          <w:b/>
          <w:sz w:val="24"/>
          <w:szCs w:val="24"/>
          <w:lang w:eastAsia="ru-RU"/>
        </w:rPr>
        <w:t>С. Лихачева</w:t>
      </w:r>
    </w:p>
    <w:p w:rsidR="00934761" w:rsidRDefault="00934761" w:rsidP="009347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761" w:rsidRPr="00922D5F" w:rsidRDefault="00934761" w:rsidP="009347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934761" w:rsidRPr="00922D5F" w:rsidRDefault="00934761" w:rsidP="009347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4761" w:rsidRPr="00364362" w:rsidRDefault="00934761" w:rsidP="0093476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934761" w:rsidRPr="00364362" w:rsidRDefault="00934761" w:rsidP="0093476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934761" w:rsidRPr="00E0674A" w:rsidRDefault="00934761" w:rsidP="009347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4761" w:rsidRPr="00364362" w:rsidRDefault="00934761" w:rsidP="009347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Pr="00D519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4761" w:rsidRPr="00D519A4" w:rsidRDefault="00934761" w:rsidP="009347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347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</w:t>
      </w:r>
    </w:p>
    <w:p w:rsidR="00934761" w:rsidRPr="00922D5F" w:rsidRDefault="00934761" w:rsidP="009347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1BF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финансирования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34761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9347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34761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9347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934761">
        <w:rPr>
          <w:rFonts w:ascii="Times New Roman" w:eastAsia="Times New Roman" w:hAnsi="Times New Roman"/>
          <w:i/>
          <w:sz w:val="24"/>
          <w:szCs w:val="24"/>
          <w:lang w:eastAsia="ru-RU"/>
        </w:rPr>
        <w:t>ассигнований</w:t>
      </w:r>
    </w:p>
    <w:p w:rsidR="00934761" w:rsidRPr="00364362" w:rsidRDefault="00934761" w:rsidP="009347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934761" w:rsidRPr="00A3106E" w:rsidRDefault="00934761" w:rsidP="0093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4761" w:rsidRPr="00A3106E" w:rsidRDefault="00934761" w:rsidP="0093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934761" w:rsidRPr="00A3106E" w:rsidRDefault="00934761" w:rsidP="0093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934761" w:rsidRPr="00A3106E" w:rsidRDefault="00934761" w:rsidP="0093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из них оценок «отлично»: </w:t>
      </w:r>
    </w:p>
    <w:p w:rsidR="00934761" w:rsidRPr="00A3106E" w:rsidRDefault="00934761" w:rsidP="0093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- из них оценок «хорошо»: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122E" w:rsidRDefault="0086122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B4001E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E8303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1)</w:t>
      </w:r>
      <w:r w:rsidR="001F37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F3746"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 w:rsidR="001F37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="001F3746"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F3746"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="001F3746"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 w:rsidR="001F374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="001F3746"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 w:rsidR="001F374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B4001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 w:rsidR="001F374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Культурология / философия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86122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Научная </w:t>
            </w:r>
            <w:r w:rsidR="008612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Перечень ВАК</w:t>
            </w:r>
            <w:r w:rsidR="008612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РИНЦ, Scopus и Wed of Scince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международный / всероссийский /ведомственное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B4001E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B4001E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460A6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460A6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20</w:t>
            </w:r>
            <w:r w:rsidR="009E3A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460A6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2) Информация о получении награды (приза) за результаты </w:t>
      </w:r>
      <w:r w:rsidR="00B4001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научно-исследовательской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Культурология / философия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награды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Международная / всероссийская / региональная / городская / субъектовая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460A6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460A6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20</w:t>
            </w:r>
            <w:r w:rsidR="009E3A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460A6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наград (призов)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3) Информация о получении </w:t>
      </w:r>
      <w:r w:rsidR="00B4001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гранта</w:t>
      </w:r>
      <w:r w:rsidR="00B4001E" w:rsidRPr="00B4001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B4001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выполнение </w:t>
      </w:r>
      <w:proofErr w:type="spellStart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науно-исследователькой</w:t>
      </w:r>
      <w:proofErr w:type="spellEnd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808"/>
        <w:gridCol w:w="236"/>
      </w:tblGrid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Культурология / философия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21123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21123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201</w:t>
            </w:r>
            <w:r w:rsidR="0021123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</w:t>
            </w:r>
            <w:r w:rsidR="009E3A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02</w:t>
            </w:r>
            <w:r w:rsidR="0021123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808" w:type="dxa"/>
            <w:shd w:val="clear" w:color="auto" w:fill="auto"/>
          </w:tcPr>
          <w:p w:rsidR="001F3746" w:rsidRPr="001F0039" w:rsidRDefault="001F3746" w:rsidP="0021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</w:pPr>
            <w:r w:rsidRPr="001F0039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20</w:t>
            </w:r>
            <w:r w:rsidR="0021123C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21</w:t>
            </w:r>
            <w:r w:rsidRPr="001F0039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 xml:space="preserve"> / 20</w:t>
            </w:r>
            <w:r w:rsidR="009E3AE0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</w:t>
            </w:r>
            <w:r w:rsidR="0021123C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окончания работы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lastRenderedPageBreak/>
              <w:t>Основание НИР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грантов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5A529E" w:rsidRDefault="005A529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4) Информация о публичном представлении результатов </w:t>
            </w:r>
            <w:r w:rsidR="00B4001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научно-исследовательской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Pr="00A15BF5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3"/>
              <w:gridCol w:w="6766"/>
            </w:tblGrid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Культурология / философия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региональное / городское / субъектовое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9E3AE0" w:rsidP="00722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22E2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1F3746"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722E2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="001F3746"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/ 20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722E2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окончания 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1F0039" w:rsidRDefault="001F3746" w:rsidP="00722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1F0039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722E2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Pr="001F0039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/ 20</w:t>
                  </w:r>
                  <w:r w:rsidR="009E3AE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722E2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5) Информация о признании претендента победителем или призером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  <w:gridCol w:w="6833"/>
            </w:tblGrid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Культурология / философия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Олимпиада / конкурс / соревнование / состязание / иное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ведомственное /региональное / на уровне образовательной организации / на уровне общественной организации / иное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Победитель / призер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вручения награды 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065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06574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9E3AE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06574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722E25" w:rsidRPr="006C5148" w:rsidRDefault="00722E25" w:rsidP="007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института</w:t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722E25" w:rsidRPr="00922D5F" w:rsidRDefault="00722E25" w:rsidP="007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722E25" w:rsidRPr="00811BF6" w:rsidRDefault="00722E25" w:rsidP="0072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722E25" w:rsidRDefault="00722E25" w:rsidP="007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722E25" w:rsidRDefault="00722E25" w:rsidP="0072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!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!</w:t>
            </w:r>
            <w:proofErr w:type="gramEnd"/>
          </w:p>
          <w:p w:rsidR="00722E25" w:rsidRPr="00922D5F" w:rsidRDefault="00722E25" w:rsidP="00722E2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Все работы, на которые ссылаются заявители, должны быть опубликованы на момент подачи заявки.</w:t>
            </w:r>
          </w:p>
          <w:p w:rsidR="00722E25" w:rsidRPr="00922D5F" w:rsidRDefault="00722E25" w:rsidP="00722E2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При заполнении достижений,  нумерацию блоков не менять! Если ничего нет, просто оставить пустую таблицу и переходить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следующей.</w:t>
            </w:r>
          </w:p>
          <w:p w:rsidR="00722E25" w:rsidRPr="00922D5F" w:rsidRDefault="00722E25" w:rsidP="00722E2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Обязательно каждое заявленное достижение должно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соответствовать критериям отбора и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быть подтв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      </w:r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https://стипендиатроссии</w:t>
            </w:r>
            <w:proofErr w:type="gramStart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.р</w:t>
            </w:r>
            <w:proofErr w:type="gramEnd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ф/vse_stp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)</w:t>
            </w:r>
          </w:p>
          <w:p w:rsidR="00722E25" w:rsidRPr="00922D5F" w:rsidRDefault="00722E25" w:rsidP="00722E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Документы, подтверждающие заявленные публикации (сканы: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Обложка издания, выходные данные издания, содержание и сама публикация).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ТОЛЬКО в электронном формате: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 xml:space="preserve">1 публикация = 1 файл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  <w:lang w:val="en-US"/>
              </w:rPr>
              <w:t>PDF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>, 2 публикации = 2 файла PDF и т.д.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файлы сохранять по НАЗВАНИЮ ПУБЛИКАЦИЙ!</w:t>
            </w:r>
          </w:p>
          <w:p w:rsidR="00722E25" w:rsidRPr="00811BF6" w:rsidRDefault="00722E25" w:rsidP="00722E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22E25" w:rsidRPr="00922D5F" w:rsidRDefault="00722E25" w:rsidP="00722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Текст, выделенный красным цветом – информативный, перед распечатыванием – удалить.</w:t>
            </w:r>
          </w:p>
          <w:p w:rsidR="0086122E" w:rsidRPr="003B40FE" w:rsidRDefault="0086122E" w:rsidP="0086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814D5" w:rsidRDefault="001814D5" w:rsidP="00BD66D1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46"/>
    <w:rsid w:val="00012377"/>
    <w:rsid w:val="0006574E"/>
    <w:rsid w:val="001127D9"/>
    <w:rsid w:val="001814D5"/>
    <w:rsid w:val="001F0039"/>
    <w:rsid w:val="001F3746"/>
    <w:rsid w:val="0021123C"/>
    <w:rsid w:val="00354244"/>
    <w:rsid w:val="00460A66"/>
    <w:rsid w:val="005642F8"/>
    <w:rsid w:val="005A529E"/>
    <w:rsid w:val="00722E25"/>
    <w:rsid w:val="0079502B"/>
    <w:rsid w:val="0086122E"/>
    <w:rsid w:val="00877758"/>
    <w:rsid w:val="008F11B6"/>
    <w:rsid w:val="00934761"/>
    <w:rsid w:val="00996F77"/>
    <w:rsid w:val="009E3AE0"/>
    <w:rsid w:val="00B4001E"/>
    <w:rsid w:val="00BD66D1"/>
    <w:rsid w:val="00CB7A8D"/>
    <w:rsid w:val="00CE35D4"/>
    <w:rsid w:val="00CE52B1"/>
    <w:rsid w:val="00D22907"/>
    <w:rsid w:val="00E54F1E"/>
    <w:rsid w:val="00E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19</cp:revision>
  <cp:lastPrinted>2019-06-04T09:13:00Z</cp:lastPrinted>
  <dcterms:created xsi:type="dcterms:W3CDTF">2017-05-24T08:34:00Z</dcterms:created>
  <dcterms:modified xsi:type="dcterms:W3CDTF">2022-03-11T05:19:00Z</dcterms:modified>
</cp:coreProperties>
</file>